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A" w:rsidRPr="00243549" w:rsidRDefault="00E47B0C" w:rsidP="00965C3A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TAXI MOT STATION FEEDBACK FORM </w:t>
      </w:r>
    </w:p>
    <w:p w:rsidR="00965C3A" w:rsidRPr="00243549" w:rsidRDefault="00965C3A" w:rsidP="00965C3A">
      <w:pPr>
        <w:pStyle w:val="NoSpacing"/>
        <w:jc w:val="center"/>
        <w:rPr>
          <w:rFonts w:ascii="Arial" w:hAnsi="Arial" w:cs="Arial"/>
          <w:sz w:val="24"/>
          <w:u w:val="single"/>
        </w:rPr>
      </w:pPr>
    </w:p>
    <w:p w:rsidR="00965C3A" w:rsidRDefault="00E47B0C" w:rsidP="002435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want to hear your views on this project, and any concerns you may have, </w:t>
      </w:r>
      <w:r w:rsidR="00965C3A">
        <w:rPr>
          <w:rFonts w:ascii="Arial" w:hAnsi="Arial" w:cs="Arial"/>
        </w:rPr>
        <w:t xml:space="preserve">ahead of </w:t>
      </w:r>
      <w:r>
        <w:rPr>
          <w:rFonts w:ascii="Arial" w:hAnsi="Arial" w:cs="Arial"/>
        </w:rPr>
        <w:t>the Licensing Committee Meeting on Thursday 8</w:t>
      </w:r>
      <w:r w:rsidRPr="00E47B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2018. </w:t>
      </w:r>
    </w:p>
    <w:p w:rsidR="00965C3A" w:rsidRPr="003A7ACE" w:rsidRDefault="00965C3A" w:rsidP="00965C3A">
      <w:pPr>
        <w:pStyle w:val="NoSpacing"/>
        <w:jc w:val="center"/>
        <w:rPr>
          <w:rFonts w:ascii="Arial" w:hAnsi="Arial" w:cs="Arial"/>
          <w:sz w:val="20"/>
        </w:rPr>
      </w:pPr>
    </w:p>
    <w:p w:rsidR="00965C3A" w:rsidRDefault="00965C3A" w:rsidP="00965C3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Your views could help us </w:t>
      </w:r>
      <w:r w:rsidR="00E47B0C">
        <w:rPr>
          <w:rFonts w:ascii="Arial" w:hAnsi="Arial" w:cs="Arial"/>
        </w:rPr>
        <w:t xml:space="preserve">shape the project to ensure we focus on the areas that matter to you. </w:t>
      </w:r>
    </w:p>
    <w:p w:rsidR="00965C3A" w:rsidRPr="003A7ACE" w:rsidRDefault="00965C3A" w:rsidP="00965C3A">
      <w:pPr>
        <w:pStyle w:val="NoSpacing"/>
        <w:jc w:val="center"/>
        <w:rPr>
          <w:rFonts w:ascii="Arial" w:hAnsi="Arial" w:cs="Arial"/>
          <w:sz w:val="20"/>
        </w:rPr>
      </w:pPr>
    </w:p>
    <w:p w:rsidR="00CF1670" w:rsidRDefault="00CF1670" w:rsidP="00965C3A">
      <w:pPr>
        <w:pStyle w:val="NoSpacing"/>
        <w:jc w:val="center"/>
        <w:rPr>
          <w:rFonts w:ascii="Arial" w:hAnsi="Arial" w:cs="Arial"/>
          <w:b/>
        </w:rPr>
      </w:pPr>
    </w:p>
    <w:p w:rsidR="00965C3A" w:rsidRPr="00A9165A" w:rsidRDefault="00965C3A" w:rsidP="00965C3A">
      <w:pPr>
        <w:pStyle w:val="NoSpacing"/>
        <w:jc w:val="center"/>
        <w:rPr>
          <w:rFonts w:ascii="Arial" w:hAnsi="Arial" w:cs="Arial"/>
          <w:b/>
        </w:rPr>
      </w:pPr>
      <w:r w:rsidRPr="00A9165A">
        <w:rPr>
          <w:rFonts w:ascii="Arial" w:hAnsi="Arial" w:cs="Arial"/>
          <w:b/>
        </w:rPr>
        <w:t>R</w:t>
      </w:r>
      <w:r w:rsidR="00243549">
        <w:rPr>
          <w:rFonts w:ascii="Arial" w:hAnsi="Arial" w:cs="Arial"/>
          <w:b/>
        </w:rPr>
        <w:t xml:space="preserve">esponses should be received by </w:t>
      </w:r>
      <w:r w:rsidR="00E47B0C">
        <w:rPr>
          <w:rFonts w:ascii="Arial" w:hAnsi="Arial" w:cs="Arial"/>
          <w:b/>
        </w:rPr>
        <w:t>Friday 26</w:t>
      </w:r>
      <w:r w:rsidR="00E47B0C" w:rsidRPr="00E47B0C">
        <w:rPr>
          <w:rFonts w:ascii="Arial" w:hAnsi="Arial" w:cs="Arial"/>
          <w:b/>
          <w:vertAlign w:val="superscript"/>
        </w:rPr>
        <w:t>th</w:t>
      </w:r>
      <w:r w:rsidR="00E47B0C">
        <w:rPr>
          <w:rFonts w:ascii="Arial" w:hAnsi="Arial" w:cs="Arial"/>
          <w:b/>
        </w:rPr>
        <w:t xml:space="preserve"> October 2018 </w:t>
      </w:r>
    </w:p>
    <w:p w:rsidR="00965C3A" w:rsidRPr="003A7ACE" w:rsidRDefault="00965C3A" w:rsidP="00965C3A">
      <w:pPr>
        <w:pStyle w:val="NoSpacing"/>
        <w:jc w:val="center"/>
        <w:rPr>
          <w:rFonts w:ascii="Arial" w:hAnsi="Arial" w:cs="Arial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164"/>
        <w:gridCol w:w="2616"/>
        <w:gridCol w:w="2166"/>
        <w:gridCol w:w="1418"/>
        <w:gridCol w:w="708"/>
      </w:tblGrid>
      <w:tr w:rsidR="00C22B6B" w:rsidTr="00E96B97">
        <w:tc>
          <w:tcPr>
            <w:tcW w:w="2164" w:type="dxa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 w:rsidRPr="00C22B6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08" w:type="dxa"/>
            <w:gridSpan w:val="4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c>
          <w:tcPr>
            <w:tcW w:w="2164" w:type="dxa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 w:rsidRPr="00C22B6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08" w:type="dxa"/>
            <w:gridSpan w:val="4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c>
          <w:tcPr>
            <w:tcW w:w="2164" w:type="dxa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 w:rsidRPr="00C22B6B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908" w:type="dxa"/>
            <w:gridSpan w:val="4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c>
          <w:tcPr>
            <w:tcW w:w="2164" w:type="dxa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 w:rsidRPr="00C22B6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908" w:type="dxa"/>
            <w:gridSpan w:val="4"/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rPr>
          <w:trHeight w:val="453"/>
        </w:trPr>
        <w:tc>
          <w:tcPr>
            <w:tcW w:w="4780" w:type="dxa"/>
            <w:gridSpan w:val="2"/>
            <w:tcBorders>
              <w:bottom w:val="single" w:sz="4" w:space="0" w:color="auto"/>
            </w:tcBorders>
            <w:vAlign w:val="center"/>
          </w:tcPr>
          <w:p w:rsidR="00C22B6B" w:rsidRPr="00C22B6B" w:rsidRDefault="00C22B6B" w:rsidP="00E96B9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wish your comments to remain anonymous</w:t>
            </w:r>
            <w:r w:rsidR="00E96B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2B6B" w:rsidTr="00E96B97"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B6B" w:rsidRPr="003A7ACE" w:rsidRDefault="00C22B6B" w:rsidP="00CF167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c>
          <w:tcPr>
            <w:tcW w:w="83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22B6B" w:rsidRPr="003A7ACE" w:rsidRDefault="00C22B6B" w:rsidP="00CF167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C22B6B" w:rsidRP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:rsidR="00C22B6B" w:rsidRDefault="003A7ACE" w:rsidP="00CF16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</w:t>
            </w:r>
            <w:r w:rsidR="00C22B6B">
              <w:rPr>
                <w:rFonts w:ascii="Arial" w:hAnsi="Arial" w:cs="Arial"/>
                <w:b/>
              </w:rPr>
              <w:t xml:space="preserve">have any </w:t>
            </w:r>
            <w:r w:rsidR="00E47B0C">
              <w:rPr>
                <w:rFonts w:ascii="Arial" w:hAnsi="Arial" w:cs="Arial"/>
                <w:b/>
              </w:rPr>
              <w:t xml:space="preserve">comments to make regarding this Project </w:t>
            </w:r>
          </w:p>
          <w:p w:rsidR="00E27DB9" w:rsidRDefault="00E27DB9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2B6B" w:rsidTr="00E96B97">
        <w:trPr>
          <w:trHeight w:val="2212"/>
        </w:trPr>
        <w:tc>
          <w:tcPr>
            <w:tcW w:w="9072" w:type="dxa"/>
            <w:gridSpan w:val="5"/>
            <w:vAlign w:val="center"/>
          </w:tcPr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22B6B" w:rsidRDefault="00C22B6B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A7ACE" w:rsidRDefault="003A7ACE" w:rsidP="00CF1670">
      <w:pPr>
        <w:pStyle w:val="NoSpacing"/>
        <w:rPr>
          <w:rFonts w:ascii="Arial" w:hAnsi="Arial" w:cs="Arial"/>
          <w:sz w:val="20"/>
        </w:rPr>
      </w:pPr>
    </w:p>
    <w:p w:rsidR="00CF1670" w:rsidRDefault="00CF1670" w:rsidP="00CF167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F1670" w:rsidTr="00E96B97"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addition</w:t>
            </w:r>
            <w:r w:rsidR="00E47B0C">
              <w:rPr>
                <w:rFonts w:ascii="Arial" w:hAnsi="Arial" w:cs="Arial"/>
                <w:b/>
              </w:rPr>
              <w:t xml:space="preserve">al thoughts on the Project </w:t>
            </w:r>
          </w:p>
          <w:p w:rsidR="00E27DB9" w:rsidRDefault="00E27DB9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F1670" w:rsidTr="00E96B97">
        <w:trPr>
          <w:trHeight w:val="2413"/>
        </w:trPr>
        <w:tc>
          <w:tcPr>
            <w:tcW w:w="8931" w:type="dxa"/>
            <w:vAlign w:val="center"/>
          </w:tcPr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</w:p>
          <w:p w:rsidR="00CF1670" w:rsidRDefault="00CF1670" w:rsidP="00CF167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CF1670" w:rsidRDefault="00CF1670" w:rsidP="003A7ACE">
      <w:pPr>
        <w:pStyle w:val="NoSpacing"/>
        <w:jc w:val="center"/>
        <w:rPr>
          <w:rFonts w:ascii="Arial" w:hAnsi="Arial" w:cs="Arial"/>
        </w:rPr>
      </w:pPr>
    </w:p>
    <w:p w:rsidR="00E47B0C" w:rsidRDefault="00E47B0C" w:rsidP="003A7ACE">
      <w:pPr>
        <w:pStyle w:val="NoSpacing"/>
        <w:jc w:val="center"/>
        <w:rPr>
          <w:rFonts w:ascii="Arial" w:hAnsi="Arial" w:cs="Arial"/>
        </w:rPr>
      </w:pPr>
    </w:p>
    <w:p w:rsidR="00A35A15" w:rsidRDefault="00A35A15" w:rsidP="003A7ACE">
      <w:pPr>
        <w:pStyle w:val="NoSpacing"/>
        <w:jc w:val="center"/>
        <w:rPr>
          <w:rFonts w:ascii="Arial" w:hAnsi="Arial" w:cs="Arial"/>
        </w:rPr>
      </w:pPr>
    </w:p>
    <w:p w:rsidR="00E96B97" w:rsidRPr="00E96B97" w:rsidRDefault="00A1069A" w:rsidP="00A1069A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="00E96B97">
        <w:rPr>
          <w:rFonts w:ascii="Arial" w:hAnsi="Arial" w:cs="Arial"/>
          <w:b/>
        </w:rPr>
        <w:t xml:space="preserve">lease </w:t>
      </w:r>
      <w:r>
        <w:rPr>
          <w:rFonts w:ascii="Arial" w:hAnsi="Arial" w:cs="Arial"/>
          <w:b/>
        </w:rPr>
        <w:t>ret</w:t>
      </w:r>
      <w:r w:rsidR="0095791C">
        <w:rPr>
          <w:rFonts w:ascii="Arial" w:hAnsi="Arial" w:cs="Arial"/>
          <w:b/>
        </w:rPr>
        <w:t xml:space="preserve">urn the completed form </w:t>
      </w:r>
      <w:proofErr w:type="gramStart"/>
      <w:r w:rsidR="0095791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o </w:t>
      </w:r>
      <w:r w:rsidR="00E96B97">
        <w:rPr>
          <w:rFonts w:ascii="Arial" w:hAnsi="Arial" w:cs="Arial"/>
          <w:b/>
        </w:rPr>
        <w:t>:</w:t>
      </w:r>
      <w:proofErr w:type="gramEnd"/>
    </w:p>
    <w:p w:rsidR="00A1069A" w:rsidRDefault="0095791C" w:rsidP="00A1069A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  <w:sectPr w:rsidR="00A106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Via Post: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E96B97" w:rsidRPr="00E96B97" w:rsidRDefault="00E96B97" w:rsidP="00A1069A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96B97">
        <w:rPr>
          <w:rFonts w:ascii="Arial" w:hAnsi="Arial" w:cs="Arial"/>
        </w:rPr>
        <w:lastRenderedPageBreak/>
        <w:t>High Peak Borough Council,</w:t>
      </w:r>
      <w:r w:rsidR="0095791C">
        <w:rPr>
          <w:rFonts w:ascii="Arial" w:hAnsi="Arial" w:cs="Arial"/>
        </w:rPr>
        <w:tab/>
        <w:t xml:space="preserve"> </w:t>
      </w:r>
      <w:r w:rsidR="00A35A15">
        <w:rPr>
          <w:rFonts w:ascii="Arial" w:hAnsi="Arial" w:cs="Arial"/>
        </w:rPr>
        <w:t xml:space="preserve">    </w:t>
      </w:r>
    </w:p>
    <w:p w:rsidR="00E96B97" w:rsidRPr="00E96B97" w:rsidRDefault="00E96B97" w:rsidP="00A1069A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96B97">
        <w:rPr>
          <w:rFonts w:ascii="Arial" w:hAnsi="Arial" w:cs="Arial"/>
        </w:rPr>
        <w:t>PO Box 136,</w:t>
      </w:r>
      <w:bookmarkStart w:id="0" w:name="_GoBack"/>
      <w:bookmarkEnd w:id="0"/>
    </w:p>
    <w:p w:rsidR="0095791C" w:rsidRDefault="00E96B97" w:rsidP="0095791C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96B97">
        <w:rPr>
          <w:rFonts w:ascii="Arial" w:hAnsi="Arial" w:cs="Arial"/>
        </w:rPr>
        <w:t>Buxton, SK17 1AQ</w:t>
      </w:r>
      <w:r w:rsidR="0095791C">
        <w:rPr>
          <w:rFonts w:ascii="Arial" w:hAnsi="Arial" w:cs="Arial"/>
        </w:rPr>
        <w:tab/>
      </w:r>
      <w:r w:rsidR="0095791C">
        <w:rPr>
          <w:rFonts w:ascii="Arial" w:hAnsi="Arial" w:cs="Arial"/>
        </w:rPr>
        <w:tab/>
      </w:r>
    </w:p>
    <w:p w:rsidR="00E47B0C" w:rsidRDefault="00E47B0C" w:rsidP="0095791C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A11A75">
          <w:rPr>
            <w:rStyle w:val="Hyperlink"/>
            <w:rFonts w:ascii="Arial" w:hAnsi="Arial" w:cs="Arial"/>
          </w:rPr>
          <w:t>licensing@highpeak.gov.uk</w:t>
        </w:r>
      </w:hyperlink>
      <w:r>
        <w:rPr>
          <w:rFonts w:ascii="Arial" w:hAnsi="Arial" w:cs="Arial"/>
        </w:rPr>
        <w:t xml:space="preserve"> </w:t>
      </w:r>
      <w:r w:rsidR="0095791C">
        <w:rPr>
          <w:rFonts w:ascii="Arial" w:hAnsi="Arial" w:cs="Arial"/>
        </w:rPr>
        <w:tab/>
      </w:r>
    </w:p>
    <w:p w:rsidR="00E47B0C" w:rsidRDefault="00E47B0C" w:rsidP="0095791C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47B0C" w:rsidRDefault="00E47B0C" w:rsidP="0095791C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47B0C" w:rsidRDefault="00A35A15" w:rsidP="0095791C">
      <w:pPr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142240</wp:posOffset>
                </wp:positionV>
                <wp:extent cx="2870200" cy="1996440"/>
                <wp:effectExtent l="19050" t="0" r="44450" b="34671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9964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15" w:rsidRPr="00A35A15" w:rsidRDefault="00A35A15" w:rsidP="00A35A1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A35A15">
                              <w:rPr>
                                <w:rFonts w:ascii="Arial Rounded MT Bold" w:hAnsi="Arial Rounded MT Bold"/>
                                <w:b/>
                              </w:rPr>
                              <w:t>SAVE THE DATE</w:t>
                            </w:r>
                          </w:p>
                          <w:p w:rsidR="00A35A15" w:rsidRPr="00A35A15" w:rsidRDefault="00A35A15" w:rsidP="00A35A1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:rsidR="00A35A15" w:rsidRPr="00A35A15" w:rsidRDefault="00A35A15" w:rsidP="00A35A1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A35A15">
                              <w:rPr>
                                <w:rFonts w:ascii="Arial Rounded MT Bold" w:hAnsi="Arial Rounded MT Bold"/>
                                <w:b/>
                              </w:rPr>
                              <w:t>DROP IN SESSION MONDAY 15</w:t>
                            </w:r>
                            <w:r w:rsidRPr="00A35A15">
                              <w:rPr>
                                <w:rFonts w:ascii="Arial Rounded MT Bold" w:hAnsi="Arial Rounded MT Bold"/>
                                <w:b/>
                                <w:vertAlign w:val="superscript"/>
                              </w:rPr>
                              <w:t>TH</w:t>
                            </w:r>
                            <w:r w:rsidRPr="00A35A1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OCTOBER, 10AM – 4PM</w:t>
                            </w:r>
                          </w:p>
                          <w:p w:rsidR="00A35A15" w:rsidRDefault="00A35A15" w:rsidP="00A35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83pt;margin-top:11.2pt;width:226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" adj="6300,24300" fillcolor="white [3201]" strokecolor="#f79646 [3209]" strokeweight="2pt">
                <v:textbox>
                  <w:txbxContent>
                    <w:p w:rsidR="00A35A15" w:rsidRPr="00A35A15" w:rsidRDefault="00A35A15" w:rsidP="00A35A15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A35A15">
                        <w:rPr>
                          <w:rFonts w:ascii="Arial Rounded MT Bold" w:hAnsi="Arial Rounded MT Bold"/>
                          <w:b/>
                        </w:rPr>
                        <w:t>SAVE THE DATE</w:t>
                      </w:r>
                    </w:p>
                    <w:p w:rsidR="00A35A15" w:rsidRPr="00A35A15" w:rsidRDefault="00A35A15" w:rsidP="00A35A15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:rsidR="00A35A15" w:rsidRPr="00A35A15" w:rsidRDefault="00A35A15" w:rsidP="00A35A15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A35A15">
                        <w:rPr>
                          <w:rFonts w:ascii="Arial Rounded MT Bold" w:hAnsi="Arial Rounded MT Bold"/>
                          <w:b/>
                        </w:rPr>
                        <w:t>DROP IN SESSION MONDAY 15</w:t>
                      </w:r>
                      <w:r w:rsidRPr="00A35A15">
                        <w:rPr>
                          <w:rFonts w:ascii="Arial Rounded MT Bold" w:hAnsi="Arial Rounded MT Bold"/>
                          <w:b/>
                          <w:vertAlign w:val="superscript"/>
                        </w:rPr>
                        <w:t>TH</w:t>
                      </w:r>
                      <w:r w:rsidRPr="00A35A15">
                        <w:rPr>
                          <w:rFonts w:ascii="Arial Rounded MT Bold" w:hAnsi="Arial Rounded MT Bold"/>
                          <w:b/>
                        </w:rPr>
                        <w:t xml:space="preserve"> OCTOBER, 10AM – 4PM</w:t>
                      </w:r>
                    </w:p>
                    <w:p w:rsidR="00A35A15" w:rsidRDefault="00A35A15" w:rsidP="00A35A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7B0C" w:rsidSect="00E96B9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7D" w:rsidRDefault="0073707D" w:rsidP="00965C3A">
      <w:r>
        <w:separator/>
      </w:r>
    </w:p>
  </w:endnote>
  <w:endnote w:type="continuationSeparator" w:id="0">
    <w:p w:rsidR="0073707D" w:rsidRDefault="0073707D" w:rsidP="009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E" w:rsidRPr="003A7ACE" w:rsidRDefault="0096788C" w:rsidP="00F3497E">
    <w:pPr>
      <w:pStyle w:val="Footer"/>
    </w:pPr>
    <w:fldSimple w:instr=" DOCPROPERTY bjFooterEvenPageDocProperty \* MERGEFORMAT ">
      <w:r w:rsidR="00A35A15" w:rsidRPr="00A35A15">
        <w:rPr>
          <w:color w:val="000000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E" w:rsidRPr="003A7ACE" w:rsidRDefault="0096788C" w:rsidP="00F3497E">
    <w:pPr>
      <w:pStyle w:val="Footer"/>
    </w:pPr>
    <w:fldSimple w:instr=" DOCPROPERTY bjFooterBothDocProperty \* MERGEFORMAT ">
      <w:r w:rsidR="00A35A15" w:rsidRPr="00A35A15">
        <w:rPr>
          <w:color w:val="000000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E" w:rsidRPr="003A7ACE" w:rsidRDefault="0096788C" w:rsidP="00F3497E">
    <w:pPr>
      <w:pStyle w:val="Footer"/>
    </w:pPr>
    <w:fldSimple w:instr=" DOCPROPERTY bjFooterFirstPageDocProperty \* MERGEFORMAT ">
      <w:r w:rsidR="00A35A15" w:rsidRPr="00A35A15">
        <w:rPr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7D" w:rsidRDefault="0073707D" w:rsidP="00965C3A">
      <w:r>
        <w:separator/>
      </w:r>
    </w:p>
  </w:footnote>
  <w:footnote w:type="continuationSeparator" w:id="0">
    <w:p w:rsidR="0073707D" w:rsidRDefault="0073707D" w:rsidP="0096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E" w:rsidRPr="003A7ACE" w:rsidRDefault="0096788C" w:rsidP="00F3497E">
    <w:pPr>
      <w:pStyle w:val="Header"/>
    </w:pPr>
    <w:fldSimple w:instr=" DOCPROPERTY bjHeaderEvenPageDocProperty \* MERGEFORMAT ">
      <w:r w:rsidR="00A35A15" w:rsidRPr="00A35A15">
        <w:rPr>
          <w:color w:val="000000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49" w:rsidRPr="00243549" w:rsidRDefault="0096788C" w:rsidP="00243549">
    <w:pPr>
      <w:pStyle w:val="Header"/>
      <w:jc w:val="center"/>
      <w:rPr>
        <w:snapToGrid w:val="0"/>
        <w:szCs w:val="20"/>
      </w:rPr>
    </w:pPr>
    <w:fldSimple w:instr=" DOCPROPERTY bjHeaderBothDocProperty \* MERGEFORMAT ">
      <w:r w:rsidR="00A35A15" w:rsidRPr="00A35A15">
        <w:rPr>
          <w:color w:val="000000"/>
        </w:rPr>
        <w:t xml:space="preserve"> </w:t>
      </w:r>
    </w:fldSimple>
    <w:r w:rsidR="00243549">
      <w:rPr>
        <w:noProof/>
        <w:sz w:val="20"/>
        <w:szCs w:val="20"/>
      </w:rPr>
      <w:drawing>
        <wp:inline distT="0" distB="0" distL="0" distR="0" wp14:anchorId="5D0FE7A6" wp14:editId="4636AE6F">
          <wp:extent cx="3721100" cy="685800"/>
          <wp:effectExtent l="0" t="0" r="0" b="0"/>
          <wp:docPr id="2" name="Picture 2" descr="hpbc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bc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C3A" w:rsidRDefault="00965C3A" w:rsidP="00965C3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E" w:rsidRPr="003A7ACE" w:rsidRDefault="0096788C" w:rsidP="00F3497E">
    <w:pPr>
      <w:pStyle w:val="Header"/>
    </w:pPr>
    <w:fldSimple w:instr=" DOCPROPERTY bjHeaderFirstPageDocProperty \* MERGEFORMAT ">
      <w:r w:rsidR="00A35A15" w:rsidRPr="00A35A15">
        <w:rPr>
          <w:color w:val="000000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477"/>
    <w:multiLevelType w:val="hybridMultilevel"/>
    <w:tmpl w:val="5FF6E280"/>
    <w:lvl w:ilvl="0" w:tplc="FFFFFFFF">
      <w:start w:val="1"/>
      <w:numFmt w:val="lowerRoman"/>
      <w:lvlText w:val="(%1)"/>
      <w:lvlJc w:val="left"/>
      <w:pPr>
        <w:tabs>
          <w:tab w:val="num" w:pos="1514"/>
        </w:tabs>
        <w:ind w:left="1514" w:hanging="720"/>
      </w:p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 w:tplc="FFFFFFFF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A"/>
    <w:rsid w:val="00234423"/>
    <w:rsid w:val="00243549"/>
    <w:rsid w:val="003A7ACE"/>
    <w:rsid w:val="003F030B"/>
    <w:rsid w:val="00430FB1"/>
    <w:rsid w:val="005175E1"/>
    <w:rsid w:val="005600D6"/>
    <w:rsid w:val="00593C5B"/>
    <w:rsid w:val="0060534B"/>
    <w:rsid w:val="006976FA"/>
    <w:rsid w:val="0072410E"/>
    <w:rsid w:val="0073707D"/>
    <w:rsid w:val="00781E03"/>
    <w:rsid w:val="008163B1"/>
    <w:rsid w:val="00923986"/>
    <w:rsid w:val="0095791C"/>
    <w:rsid w:val="00965C3A"/>
    <w:rsid w:val="0096788C"/>
    <w:rsid w:val="00A1069A"/>
    <w:rsid w:val="00A35A15"/>
    <w:rsid w:val="00A47561"/>
    <w:rsid w:val="00A52BFB"/>
    <w:rsid w:val="00A9165A"/>
    <w:rsid w:val="00AF6C2B"/>
    <w:rsid w:val="00C22B6B"/>
    <w:rsid w:val="00CB30A5"/>
    <w:rsid w:val="00CF1670"/>
    <w:rsid w:val="00D41282"/>
    <w:rsid w:val="00E27DB9"/>
    <w:rsid w:val="00E47B0C"/>
    <w:rsid w:val="00E96B97"/>
    <w:rsid w:val="00EC484B"/>
    <w:rsid w:val="00F3497E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C3A"/>
  </w:style>
  <w:style w:type="paragraph" w:styleId="Footer">
    <w:name w:val="footer"/>
    <w:basedOn w:val="Normal"/>
    <w:link w:val="FooterChar"/>
    <w:uiPriority w:val="99"/>
    <w:unhideWhenUsed/>
    <w:rsid w:val="009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3A"/>
  </w:style>
  <w:style w:type="paragraph" w:styleId="BalloonText">
    <w:name w:val="Balloon Text"/>
    <w:basedOn w:val="Normal"/>
    <w:link w:val="BalloonTextChar"/>
    <w:uiPriority w:val="99"/>
    <w:semiHidden/>
    <w:unhideWhenUsed/>
    <w:rsid w:val="009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3A"/>
    <w:pPr>
      <w:spacing w:after="0" w:line="240" w:lineRule="auto"/>
    </w:pPr>
  </w:style>
  <w:style w:type="table" w:styleId="TableGrid">
    <w:name w:val="Table Grid"/>
    <w:basedOn w:val="TableNormal"/>
    <w:uiPriority w:val="59"/>
    <w:rsid w:val="009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7AC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96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C3A"/>
  </w:style>
  <w:style w:type="paragraph" w:styleId="Footer">
    <w:name w:val="footer"/>
    <w:basedOn w:val="Normal"/>
    <w:link w:val="FooterChar"/>
    <w:uiPriority w:val="99"/>
    <w:unhideWhenUsed/>
    <w:rsid w:val="009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3A"/>
  </w:style>
  <w:style w:type="paragraph" w:styleId="BalloonText">
    <w:name w:val="Balloon Text"/>
    <w:basedOn w:val="Normal"/>
    <w:link w:val="BalloonTextChar"/>
    <w:uiPriority w:val="99"/>
    <w:semiHidden/>
    <w:unhideWhenUsed/>
    <w:rsid w:val="009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3A"/>
    <w:pPr>
      <w:spacing w:after="0" w:line="240" w:lineRule="auto"/>
    </w:pPr>
  </w:style>
  <w:style w:type="table" w:styleId="TableGrid">
    <w:name w:val="Table Grid"/>
    <w:basedOn w:val="TableNormal"/>
    <w:uiPriority w:val="59"/>
    <w:rsid w:val="009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7AC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96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censing@highpeak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>
  <element uid="id_protective_marking_new_item_1" value=""/>
  <element uid="id_markings_nomarking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A796-DCED-4193-9D64-36A30469D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7806D9-DCDD-4CC0-A799-C6D730A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NULBC UNCLASSIFIED</dc:description>
  <cp:lastModifiedBy>Alicia Patterson</cp:lastModifiedBy>
  <cp:revision>2</cp:revision>
  <cp:lastPrinted>2018-09-17T12:48:00Z</cp:lastPrinted>
  <dcterms:created xsi:type="dcterms:W3CDTF">2018-09-17T12:51:00Z</dcterms:created>
  <dcterms:modified xsi:type="dcterms:W3CDTF">2018-09-17T12:51:00Z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b31aa3ce-4c6c-4dff-9a42-faad257714d9</vt:lpwstr>
  </property>
  <property fmtid="{D5CDD505-2E9C-101B-9397-08002B2CF9AE}" pid="3" name="bjSaver">
    <vt:lpwstr>mDZwttTSvunOZrJqLlpbNB3xf6fbO4/x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xmlns="http://www.boldonjames.com/2008/01/sie/i</vt:lpwstr>
  </property>
  <property fmtid="{D5CDD505-2E9C-101B-9397-08002B2CF9AE}" pid="5" name="bjDocumentLabelXML-0">
    <vt:lpwstr>nternal/label"&gt;&lt;element uid="id_protective_marking_new_item_1" value="" /&gt;&lt;element uid="id_markings_nomarkings" value="" /&gt;&lt;/sisl&gt;</vt:lpwstr>
  </property>
  <property fmtid="{D5CDD505-2E9C-101B-9397-08002B2CF9AE}" pid="6" name="bjDocumentSecurityLabel">
    <vt:lpwstr>NULBC UNCLASSIFIED </vt:lpwstr>
  </property>
  <property fmtid="{D5CDD505-2E9C-101B-9397-08002B2CF9AE}" pid="7" name="bjFooterBothDocProperty">
    <vt:lpwstr> </vt:lpwstr>
  </property>
  <property fmtid="{D5CDD505-2E9C-101B-9397-08002B2CF9AE}" pid="8" name="bjFooterFirstPageDocProperty">
    <vt:lpwstr> </vt:lpwstr>
  </property>
  <property fmtid="{D5CDD505-2E9C-101B-9397-08002B2CF9AE}" pid="9" name="bjFooterEvenPageDocProperty">
    <vt:lpwstr> </vt:lpwstr>
  </property>
  <property fmtid="{D5CDD505-2E9C-101B-9397-08002B2CF9AE}" pid="10" name="bjHeaderBothDocProperty">
    <vt:lpwstr> </vt:lpwstr>
  </property>
  <property fmtid="{D5CDD505-2E9C-101B-9397-08002B2CF9AE}" pid="11" name="bjHeaderFirstPageDocProperty">
    <vt:lpwstr> </vt:lpwstr>
  </property>
  <property fmtid="{D5CDD505-2E9C-101B-9397-08002B2CF9AE}" pid="12" name="bjHeaderEvenPageDocProperty">
    <vt:lpwstr> </vt:lpwstr>
  </property>
</Properties>
</file>