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02AA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1D04D3">
        <w:rPr>
          <w:b/>
          <w:noProof/>
          <w:sz w:val="28"/>
        </w:rPr>
        <w:t>High Peak Borough Council</w:t>
      </w:r>
    </w:p>
    <w:p w14:paraId="35520282" w14:textId="77777777" w:rsidR="001B1920" w:rsidRPr="00BA1C24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rFonts w:cs="Arial"/>
          <w:b/>
          <w:sz w:val="28"/>
          <w:szCs w:val="28"/>
        </w:rPr>
      </w:pPr>
      <w:r w:rsidRPr="00BA1C24">
        <w:rPr>
          <w:rFonts w:cs="Arial"/>
          <w:b/>
          <w:color w:val="000000"/>
          <w:sz w:val="28"/>
          <w:szCs w:val="28"/>
          <w:lang w:val="en-US"/>
        </w:rPr>
        <w:t>The Local Authorities (Referendums)(Petitions)(England) Regulations 2011</w:t>
      </w:r>
    </w:p>
    <w:p w14:paraId="26370B65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28BCF730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14:paraId="7463A993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2E6D74FF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1D04D3">
        <w:rPr>
          <w:noProof/>
        </w:rPr>
        <w:t>2023</w:t>
      </w:r>
      <w:r>
        <w:t xml:space="preserve"> is:</w:t>
      </w:r>
    </w:p>
    <w:p w14:paraId="382E3992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60637532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3639</w:t>
      </w:r>
    </w:p>
    <w:p w14:paraId="6293F33A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60E6DFC5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1D04D3">
        <w:rPr>
          <w:noProof/>
        </w:rPr>
        <w:t>2023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1D04D3">
        <w:rPr>
          <w:noProof/>
        </w:rPr>
        <w:t>2024</w:t>
      </w:r>
      <w:r>
        <w:t>.</w:t>
      </w:r>
    </w:p>
    <w:p w14:paraId="14237165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14:paraId="2EC1E797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1D04D3">
        <w:rPr>
          <w:noProof/>
        </w:rPr>
        <w:t>2024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1D04D3">
        <w:rPr>
          <w:noProof/>
        </w:rPr>
        <w:t>2024</w:t>
      </w:r>
      <w:r>
        <w:t xml:space="preserve">.  If this number is less than </w:t>
      </w:r>
      <w:r>
        <w:rPr>
          <w:noProof/>
        </w:rPr>
        <w:t>3639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1D04D3">
        <w:rPr>
          <w:noProof/>
        </w:rPr>
        <w:t>2024</w:t>
      </w:r>
      <w:r>
        <w:t xml:space="preserve"> shall also be that lower number.</w:t>
      </w:r>
    </w:p>
    <w:p w14:paraId="5FDE52A9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6F16102F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3C77BF67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1D04D3">
        <w:rPr>
          <w:noProof/>
        </w:rPr>
        <w:t>Mr Andrew Stokes</w:t>
      </w:r>
    </w:p>
    <w:p w14:paraId="58F6B4A6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1D04D3">
        <w:rPr>
          <w:noProof/>
        </w:rPr>
        <w:t>Electoral Registration Officer</w:t>
      </w:r>
    </w:p>
    <w:p w14:paraId="0B7D232B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1D04D3">
        <w:rPr>
          <w:noProof/>
        </w:rPr>
        <w:t>High Peak Borough Council</w:t>
      </w:r>
    </w:p>
    <w:p w14:paraId="5ABADA72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1D04D3">
        <w:rPr>
          <w:noProof/>
        </w:rPr>
        <w:t>Town Hall</w:t>
      </w:r>
    </w:p>
    <w:p w14:paraId="4D5B3F99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1D04D3">
        <w:rPr>
          <w:noProof/>
        </w:rPr>
        <w:t>Buxton</w:t>
      </w:r>
    </w:p>
    <w:p w14:paraId="40A3B7E9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1D04D3">
        <w:rPr>
          <w:noProof/>
        </w:rPr>
        <w:t>Derbyshire</w:t>
      </w:r>
    </w:p>
    <w:p w14:paraId="63D32BA0" w14:textId="7777777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1D04D3">
        <w:rPr>
          <w:noProof/>
        </w:rPr>
        <w:t>SK17 6EL</w:t>
      </w:r>
    </w:p>
    <w:p w14:paraId="373D8BFE" w14:textId="7FEC5BE7" w:rsidR="001B1920" w:rsidRDefault="001B1920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fldChar w:fldCharType="begin"/>
      </w:r>
      <w:r>
        <w:instrText xml:space="preserve"> TIME \@ "dddd, dd MMMM yyyy" </w:instrText>
      </w:r>
      <w:r>
        <w:fldChar w:fldCharType="separate"/>
      </w:r>
      <w:r w:rsidR="00E17A4C">
        <w:rPr>
          <w:noProof/>
        </w:rPr>
        <w:t>Thursday, 13 April 2023</w:t>
      </w:r>
      <w:r>
        <w:fldChar w:fldCharType="end"/>
      </w:r>
    </w:p>
    <w:p w14:paraId="4F305435" w14:textId="77777777" w:rsidR="001B1920" w:rsidRDefault="001B1920">
      <w:pPr>
        <w:keepNext/>
        <w:keepLines/>
        <w:jc w:val="right"/>
      </w:pPr>
    </w:p>
    <w:p w14:paraId="0C1B534B" w14:textId="77777777" w:rsidR="001B1920" w:rsidRDefault="001B1920">
      <w:pPr>
        <w:keepNext/>
        <w:keepLines/>
        <w:jc w:val="right"/>
        <w:sectPr w:rsidR="001B1920" w:rsidSect="001B1920">
          <w:footerReference w:type="default" r:id="rId6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14:paraId="0F571627" w14:textId="77777777" w:rsidR="001B1920" w:rsidRDefault="001B1920">
      <w:pPr>
        <w:keepNext/>
        <w:keepLines/>
        <w:jc w:val="right"/>
      </w:pPr>
    </w:p>
    <w:sectPr w:rsidR="001B1920" w:rsidSect="001B1920">
      <w:footerReference w:type="default" r:id="rId7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4FF7" w14:textId="77777777" w:rsidR="001B1920" w:rsidRDefault="001B1920">
      <w:r>
        <w:separator/>
      </w:r>
    </w:p>
  </w:endnote>
  <w:endnote w:type="continuationSeparator" w:id="0">
    <w:p w14:paraId="3D27C564" w14:textId="77777777" w:rsidR="001B1920" w:rsidRDefault="001B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8C09" w14:textId="77777777" w:rsidR="001B1920" w:rsidRDefault="001B1920">
    <w:pPr>
      <w:pStyle w:val="Footer"/>
      <w:jc w:val="center"/>
      <w:rPr>
        <w:sz w:val="16"/>
      </w:rPr>
    </w:pPr>
    <w:r w:rsidRPr="001D04D3">
      <w:rPr>
        <w:noProof/>
        <w:sz w:val="16"/>
      </w:rPr>
      <w:t>\\stal-elect-1\hpbc\express\document\register\_gn-vno.doc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C8E1" w14:textId="77777777" w:rsidR="00535CA5" w:rsidRDefault="00517749">
    <w:pPr>
      <w:pStyle w:val="Footer"/>
      <w:jc w:val="center"/>
      <w:rPr>
        <w:sz w:val="16"/>
      </w:rPr>
    </w:pPr>
    <w:r>
      <w:rPr>
        <w:noProof/>
        <w:sz w:val="16"/>
      </w:rPr>
      <w:t>«DocumentFileNameLong»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126C" w14:textId="77777777" w:rsidR="001B1920" w:rsidRDefault="001B1920">
      <w:r>
        <w:separator/>
      </w:r>
    </w:p>
  </w:footnote>
  <w:footnote w:type="continuationSeparator" w:id="0">
    <w:p w14:paraId="5168710F" w14:textId="77777777" w:rsidR="001B1920" w:rsidRDefault="001B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24"/>
    <w:rsid w:val="001B1920"/>
    <w:rsid w:val="00517749"/>
    <w:rsid w:val="00535CA5"/>
    <w:rsid w:val="00BA1C24"/>
    <w:rsid w:val="00E1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663FD"/>
  <w15:chartTrackingRefBased/>
  <w15:docId w15:val="{8A985582-CEAF-43B2-9BD4-F8F8162D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</vt:lpstr>
    </vt:vector>
  </TitlesOfParts>
  <Company>Stroud District Council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</dc:title>
  <dc:subject/>
  <dc:creator>Angela Sherratt</dc:creator>
  <cp:keywords/>
  <cp:lastModifiedBy>Sanders, Carolyn</cp:lastModifiedBy>
  <cp:revision>2</cp:revision>
  <cp:lastPrinted>2000-11-28T13:15:00Z</cp:lastPrinted>
  <dcterms:created xsi:type="dcterms:W3CDTF">2023-04-13T15:58:00Z</dcterms:created>
  <dcterms:modified xsi:type="dcterms:W3CDTF">2023-04-13T15:58:00Z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fbdb6215-d5b0-cbae-3cdb-2cf019c3314e</vt:lpwstr>
  </property>
  <property fmtid="{D5CDD505-2E9C-101B-9397-08002B2CF9AE}" pid="3" name="EmailAccount">
    <vt:lpwstr/>
  </property>
</Properties>
</file>